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遂川县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商务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局信息公开申请表</w:t>
      </w:r>
    </w:p>
    <w:tbl>
      <w:tblPr>
        <w:tblStyle w:val="3"/>
        <w:tblW w:w="85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600"/>
        <w:gridCol w:w="1535"/>
        <w:gridCol w:w="1984"/>
        <w:gridCol w:w="2268"/>
        <w:gridCol w:w="16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5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法人或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 w:line="134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年    月 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邮寄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电子邮件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传真</w:t>
            </w:r>
            <w:bookmarkStart w:id="0" w:name="_GoBack"/>
            <w:bookmarkEnd w:id="0"/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</w:tbl>
    <w:p>
      <w:pPr>
        <w:widowControl/>
        <w:spacing w:before="84" w:after="84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OGY1ZmE2MGRlZDM2MTJhZDU3YWY3ZjBhMTVmNjgifQ=="/>
  </w:docVars>
  <w:rsids>
    <w:rsidRoot w:val="00980F34"/>
    <w:rsid w:val="002A0EB5"/>
    <w:rsid w:val="00757507"/>
    <w:rsid w:val="00980F34"/>
    <w:rsid w:val="217900F0"/>
    <w:rsid w:val="35056BFF"/>
    <w:rsid w:val="375C6B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2</Lines>
  <Paragraphs>1</Paragraphs>
  <TotalTime>0</TotalTime>
  <ScaleCrop>false</ScaleCrop>
  <LinksUpToDate>false</LinksUpToDate>
  <CharactersWithSpaces>222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2021-04-29T09:48:00Z</dcterms:created>
  <dc:creator>???</dc:creator>
  <cp:lastModifiedBy>江湖猎人</cp:lastModifiedBy>
  <dcterms:modified xsi:type="dcterms:W3CDTF">2022-07-19T06:37:39Z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D4099A0479604FE98EE4F266CE34CEBD</vt:lpwstr>
  </property>
</Properties>
</file>